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1FAF9" w14:textId="05F1A62E" w:rsidR="00202079" w:rsidRPr="00202079" w:rsidRDefault="00202079" w:rsidP="00202079">
      <w:pPr>
        <w:pStyle w:val="Kop1"/>
        <w:spacing w:before="0" w:line="240" w:lineRule="auto"/>
        <w:rPr>
          <w:rFonts w:ascii="Times New Roman" w:hAnsi="Times New Roman" w:cs="Times New Roman"/>
        </w:rPr>
      </w:pPr>
      <w:r w:rsidRPr="00202079">
        <w:rPr>
          <w:rFonts w:ascii="Times New Roman" w:hAnsi="Times New Roman" w:cs="Times New Roman"/>
        </w:rPr>
        <w:t>Proces-informatie</w:t>
      </w:r>
      <w:r w:rsidRPr="00202079">
        <w:rPr>
          <w:rFonts w:ascii="Times New Roman" w:hAnsi="Times New Roman" w:cs="Times New Roman"/>
        </w:rPr>
        <w:t xml:space="preserve"> Gescheiden ouders gezamenlijke gesprekken</w:t>
      </w:r>
    </w:p>
    <w:p w14:paraId="7A7D5797" w14:textId="2C9E5E82" w:rsidR="00202079" w:rsidRPr="00202079" w:rsidRDefault="00202079" w:rsidP="00202079">
      <w:pPr>
        <w:rPr>
          <w:rFonts w:ascii="Times New Roman" w:hAnsi="Times New Roman" w:cs="Times New Roman"/>
          <w:sz w:val="24"/>
          <w:szCs w:val="24"/>
        </w:rPr>
      </w:pPr>
      <w:r w:rsidRPr="00202079">
        <w:rPr>
          <w:rFonts w:ascii="Times New Roman" w:hAnsi="Times New Roman" w:cs="Times New Roman"/>
          <w:sz w:val="24"/>
          <w:szCs w:val="24"/>
        </w:rPr>
        <w:t>Ouders voorbereiden op structuur in het gezamenlijke gesprek</w:t>
      </w:r>
    </w:p>
    <w:p w14:paraId="28A184F5" w14:textId="77777777" w:rsidR="00202079" w:rsidRPr="00202079" w:rsidRDefault="00202079" w:rsidP="00202079">
      <w:pPr>
        <w:spacing w:after="0" w:line="240" w:lineRule="auto"/>
        <w:rPr>
          <w:rFonts w:ascii="Times New Roman" w:hAnsi="Times New Roman" w:cs="Times New Roman"/>
        </w:rPr>
      </w:pPr>
      <w:r w:rsidRPr="00202079">
        <w:rPr>
          <w:rFonts w:ascii="Times New Roman" w:hAnsi="Times New Roman" w:cs="Times New Roman"/>
        </w:rPr>
        <w:t>We starten met gesprekken om opnieuw vertrouwen op te bouwen tussen de ouders met als doel beter contact te krijgen en werkbare afspraken te maken over de oudertaken.</w:t>
      </w:r>
    </w:p>
    <w:p w14:paraId="577667C5" w14:textId="77777777" w:rsidR="00202079" w:rsidRPr="00202079" w:rsidRDefault="00202079" w:rsidP="00202079">
      <w:pPr>
        <w:spacing w:after="0" w:line="240" w:lineRule="auto"/>
        <w:rPr>
          <w:rFonts w:ascii="Times New Roman" w:hAnsi="Times New Roman" w:cs="Times New Roman"/>
        </w:rPr>
      </w:pPr>
      <w:r w:rsidRPr="00202079">
        <w:rPr>
          <w:rFonts w:ascii="Times New Roman" w:hAnsi="Times New Roman" w:cs="Times New Roman"/>
        </w:rPr>
        <w:t>In deze mail geef ik uitleg aan de regels die we hanteren om te werken aan veilige communicatie tussen de ouders.</w:t>
      </w:r>
    </w:p>
    <w:p w14:paraId="279FF759" w14:textId="77777777" w:rsidR="00202079" w:rsidRDefault="00202079" w:rsidP="00202079">
      <w:pPr>
        <w:spacing w:after="0" w:line="240" w:lineRule="auto"/>
        <w:rPr>
          <w:rFonts w:ascii="Times New Roman" w:hAnsi="Times New Roman" w:cs="Times New Roman"/>
        </w:rPr>
      </w:pPr>
    </w:p>
    <w:p w14:paraId="7477D651" w14:textId="0C8A2315" w:rsidR="00202079" w:rsidRPr="00202079" w:rsidRDefault="00202079" w:rsidP="00202079">
      <w:pPr>
        <w:spacing w:after="0" w:line="240" w:lineRule="auto"/>
        <w:rPr>
          <w:rFonts w:ascii="Times New Roman" w:hAnsi="Times New Roman" w:cs="Times New Roman"/>
        </w:rPr>
      </w:pPr>
      <w:r w:rsidRPr="00202079">
        <w:rPr>
          <w:rFonts w:ascii="Times New Roman" w:hAnsi="Times New Roman" w:cs="Times New Roman"/>
        </w:rPr>
        <w:t xml:space="preserve">a. We mailen elkaar minimaal </w:t>
      </w:r>
      <w:r>
        <w:rPr>
          <w:rFonts w:ascii="Times New Roman" w:hAnsi="Times New Roman" w:cs="Times New Roman"/>
        </w:rPr>
        <w:t>drie werk</w:t>
      </w:r>
      <w:r w:rsidRPr="00202079">
        <w:rPr>
          <w:rFonts w:ascii="Times New Roman" w:hAnsi="Times New Roman" w:cs="Times New Roman"/>
        </w:rPr>
        <w:t>dagen vooraf 3-5 respectvolle en open vragen die we aan elkaar willen stellen over onderwerpen die je wilt bespreken. Pas in het gesprek licht je toe waarom de vraag belangrijk voor je is. Ik sta in de cc in de mail.</w:t>
      </w:r>
      <w:r>
        <w:rPr>
          <w:rFonts w:ascii="Times New Roman" w:hAnsi="Times New Roman" w:cs="Times New Roman"/>
        </w:rPr>
        <w:br/>
      </w:r>
    </w:p>
    <w:p w14:paraId="3465D4E4" w14:textId="2A709F8B" w:rsidR="00202079" w:rsidRPr="00202079" w:rsidRDefault="00202079" w:rsidP="00202079">
      <w:pPr>
        <w:spacing w:after="0" w:line="240" w:lineRule="auto"/>
        <w:rPr>
          <w:rFonts w:ascii="Times New Roman" w:hAnsi="Times New Roman" w:cs="Times New Roman"/>
        </w:rPr>
      </w:pPr>
      <w:r w:rsidRPr="00202079">
        <w:rPr>
          <w:rFonts w:ascii="Times New Roman" w:hAnsi="Times New Roman" w:cs="Times New Roman"/>
        </w:rPr>
        <w:t>b. In het gesprek houden we vast aan een structuur van dat de ouder die de vraag stelt tijd krijgt om toelichting te geven en niet onderbroken wordt. De begeleider kan verdiepende vragen stellen en eventueel helpen de vraag helderder te maken. Vervolgens krijgt de andere ouder tijd om te reageren.</w:t>
      </w:r>
      <w:r>
        <w:rPr>
          <w:rFonts w:ascii="Times New Roman" w:hAnsi="Times New Roman" w:cs="Times New Roman"/>
        </w:rPr>
        <w:br/>
      </w:r>
    </w:p>
    <w:p w14:paraId="41A50538" w14:textId="3DA552D7" w:rsidR="00202079" w:rsidRPr="00202079" w:rsidRDefault="00202079" w:rsidP="00202079">
      <w:pPr>
        <w:spacing w:after="0" w:line="240" w:lineRule="auto"/>
        <w:rPr>
          <w:rFonts w:ascii="Times New Roman" w:hAnsi="Times New Roman" w:cs="Times New Roman"/>
        </w:rPr>
      </w:pPr>
      <w:r w:rsidRPr="00202079">
        <w:rPr>
          <w:rFonts w:ascii="Times New Roman" w:hAnsi="Times New Roman" w:cs="Times New Roman"/>
        </w:rPr>
        <w:t>c. We laten elkaar uitpraten en weten dat je tijd krijgt om vragen te stellen en te reageren. Een belangrijk aandachtspunt is dat er een gevoel ontstaat dat je gehoord wordt.</w:t>
      </w:r>
      <w:r>
        <w:rPr>
          <w:rFonts w:ascii="Times New Roman" w:hAnsi="Times New Roman" w:cs="Times New Roman"/>
        </w:rPr>
        <w:br/>
      </w:r>
    </w:p>
    <w:p w14:paraId="72C61FBD" w14:textId="610908BA" w:rsidR="00202079" w:rsidRPr="00202079" w:rsidRDefault="00202079" w:rsidP="00202079">
      <w:pPr>
        <w:spacing w:after="0" w:line="240" w:lineRule="auto"/>
        <w:rPr>
          <w:rFonts w:ascii="Times New Roman" w:hAnsi="Times New Roman" w:cs="Times New Roman"/>
        </w:rPr>
      </w:pPr>
      <w:r w:rsidRPr="00202079">
        <w:rPr>
          <w:rFonts w:ascii="Times New Roman" w:hAnsi="Times New Roman" w:cs="Times New Roman"/>
        </w:rPr>
        <w:t>d. Vermijd het verwijt. In plaats van een verwijt in te brengen, de schuld bij de nader te leggen, praat je vanuit 'ik.' Ik vind dit lastig, ik zie dit anders...</w:t>
      </w:r>
      <w:r>
        <w:rPr>
          <w:rFonts w:ascii="Times New Roman" w:hAnsi="Times New Roman" w:cs="Times New Roman"/>
        </w:rPr>
        <w:t>’</w:t>
      </w:r>
      <w:r>
        <w:rPr>
          <w:rFonts w:ascii="Times New Roman" w:hAnsi="Times New Roman" w:cs="Times New Roman"/>
        </w:rPr>
        <w:br/>
      </w:r>
    </w:p>
    <w:p w14:paraId="35BC932A" w14:textId="32A0AAB4" w:rsidR="00202079" w:rsidRPr="00202079" w:rsidRDefault="00202079" w:rsidP="00202079">
      <w:pPr>
        <w:spacing w:after="0" w:line="240" w:lineRule="auto"/>
        <w:rPr>
          <w:rFonts w:ascii="Times New Roman" w:hAnsi="Times New Roman" w:cs="Times New Roman"/>
        </w:rPr>
      </w:pPr>
      <w:r w:rsidRPr="00202079">
        <w:rPr>
          <w:rFonts w:ascii="Times New Roman" w:hAnsi="Times New Roman" w:cs="Times New Roman"/>
        </w:rPr>
        <w:t>e. We proberen begrip voor elkaar op te brengen. Ook als dat niet lukt proberen we rekening met elkaar te houden.</w:t>
      </w:r>
      <w:r>
        <w:rPr>
          <w:rFonts w:ascii="Times New Roman" w:hAnsi="Times New Roman" w:cs="Times New Roman"/>
        </w:rPr>
        <w:br/>
      </w:r>
    </w:p>
    <w:p w14:paraId="1E6695B1" w14:textId="58C17AC7" w:rsidR="00202079" w:rsidRPr="00202079" w:rsidRDefault="00202079" w:rsidP="00202079">
      <w:pPr>
        <w:spacing w:after="0" w:line="240" w:lineRule="auto"/>
        <w:rPr>
          <w:rFonts w:ascii="Times New Roman" w:hAnsi="Times New Roman" w:cs="Times New Roman"/>
        </w:rPr>
      </w:pPr>
      <w:r w:rsidRPr="00202079">
        <w:rPr>
          <w:rFonts w:ascii="Times New Roman" w:hAnsi="Times New Roman" w:cs="Times New Roman"/>
        </w:rPr>
        <w:t>f. Wanneer we een afspraak maken, krijg je 5 werkdagen om erop terug te komen. Dan bespreken we die vraag de volgende keer weer totdat er wel een afspraak staat. De begeleider mailt naderhand de afspraken die gemaakt zijn.</w:t>
      </w:r>
      <w:r>
        <w:rPr>
          <w:rFonts w:ascii="Times New Roman" w:hAnsi="Times New Roman" w:cs="Times New Roman"/>
        </w:rPr>
        <w:br/>
      </w:r>
    </w:p>
    <w:p w14:paraId="60895C33" w14:textId="119017C3" w:rsidR="00202079" w:rsidRPr="00202079" w:rsidRDefault="00202079" w:rsidP="00202079">
      <w:pPr>
        <w:spacing w:after="0" w:line="240" w:lineRule="auto"/>
        <w:rPr>
          <w:rFonts w:ascii="Times New Roman" w:hAnsi="Times New Roman" w:cs="Times New Roman"/>
        </w:rPr>
      </w:pPr>
      <w:r w:rsidRPr="00202079">
        <w:rPr>
          <w:rFonts w:ascii="Times New Roman" w:hAnsi="Times New Roman" w:cs="Times New Roman"/>
        </w:rPr>
        <w:t>g. Blijf nadenken over wat ik kan ik beter doen, welke pijn van mij wordt steeds geraakt, wat kan ik doen om deze pijn te verzachten en rekening te houden met de ander?</w:t>
      </w:r>
      <w:r>
        <w:rPr>
          <w:rFonts w:ascii="Times New Roman" w:hAnsi="Times New Roman" w:cs="Times New Roman"/>
        </w:rPr>
        <w:br/>
      </w:r>
    </w:p>
    <w:p w14:paraId="10A2F383" w14:textId="77777777" w:rsidR="00202079" w:rsidRPr="00202079" w:rsidRDefault="00202079" w:rsidP="00202079">
      <w:pPr>
        <w:spacing w:after="0" w:line="240" w:lineRule="auto"/>
        <w:rPr>
          <w:rFonts w:ascii="Times New Roman" w:hAnsi="Times New Roman" w:cs="Times New Roman"/>
        </w:rPr>
      </w:pPr>
      <w:r w:rsidRPr="00202079">
        <w:rPr>
          <w:rFonts w:ascii="Times New Roman" w:hAnsi="Times New Roman" w:cs="Times New Roman"/>
        </w:rPr>
        <w:t>Het gesprek duurt maximaal 1,5 uur.</w:t>
      </w:r>
    </w:p>
    <w:p w14:paraId="56649A0B" w14:textId="77777777" w:rsidR="00202079" w:rsidRPr="00202079" w:rsidRDefault="00202079" w:rsidP="00202079">
      <w:pPr>
        <w:spacing w:after="0" w:line="240" w:lineRule="auto"/>
        <w:rPr>
          <w:rFonts w:ascii="Times New Roman" w:hAnsi="Times New Roman" w:cs="Times New Roman"/>
        </w:rPr>
      </w:pPr>
    </w:p>
    <w:p w14:paraId="03B1C4A3" w14:textId="77777777" w:rsidR="006E5DAB" w:rsidRPr="00202079" w:rsidRDefault="006E5DAB">
      <w:pPr>
        <w:rPr>
          <w:rFonts w:ascii="Times New Roman" w:hAnsi="Times New Roman" w:cs="Times New Roman"/>
        </w:rPr>
      </w:pPr>
    </w:p>
    <w:sectPr w:rsidR="006E5DAB" w:rsidRPr="002020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079"/>
    <w:rsid w:val="0012530E"/>
    <w:rsid w:val="00202079"/>
    <w:rsid w:val="006E5D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AEC86"/>
  <w15:chartTrackingRefBased/>
  <w15:docId w15:val="{BD7041DF-FAD7-42EC-86DE-413C27037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02079"/>
    <w:rPr>
      <w:kern w:val="0"/>
      <w14:ligatures w14:val="none"/>
    </w:rPr>
  </w:style>
  <w:style w:type="paragraph" w:styleId="Kop1">
    <w:name w:val="heading 1"/>
    <w:basedOn w:val="Standaard"/>
    <w:next w:val="Standaard"/>
    <w:link w:val="Kop1Char"/>
    <w:uiPriority w:val="9"/>
    <w:qFormat/>
    <w:rsid w:val="002020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02079"/>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1562</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 Bronda</dc:creator>
  <cp:keywords/>
  <dc:description/>
  <cp:lastModifiedBy>Kita Bronda</cp:lastModifiedBy>
  <cp:revision>1</cp:revision>
  <dcterms:created xsi:type="dcterms:W3CDTF">2023-05-25T10:44:00Z</dcterms:created>
  <dcterms:modified xsi:type="dcterms:W3CDTF">2023-05-25T10:47:00Z</dcterms:modified>
</cp:coreProperties>
</file>